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68" w:rsidRPr="001D4368" w:rsidRDefault="001D4368" w:rsidP="001D4368">
      <w:pPr>
        <w:keepNext/>
        <w:spacing w:after="0" w:line="280" w:lineRule="exact"/>
        <w:ind w:left="4394"/>
        <w:jc w:val="both"/>
        <w:rPr>
          <w:rFonts w:ascii="Times New Roman" w:hAnsi="Times New Roman" w:cs="Times New Roman"/>
          <w:sz w:val="30"/>
          <w:szCs w:val="30"/>
        </w:rPr>
      </w:pPr>
      <w:r w:rsidRPr="001D4368">
        <w:rPr>
          <w:rFonts w:ascii="Times New Roman" w:hAnsi="Times New Roman" w:cs="Times New Roman"/>
          <w:sz w:val="30"/>
          <w:szCs w:val="30"/>
        </w:rPr>
        <w:t>УТВЕРЖДАЮ</w:t>
      </w:r>
    </w:p>
    <w:p w:rsidR="001D4368" w:rsidRPr="001D4368" w:rsidRDefault="001D4368" w:rsidP="001D4368">
      <w:pPr>
        <w:keepNext/>
        <w:spacing w:after="0" w:line="280" w:lineRule="exact"/>
        <w:ind w:left="4394"/>
        <w:jc w:val="both"/>
        <w:rPr>
          <w:rFonts w:ascii="Times New Roman" w:hAnsi="Times New Roman" w:cs="Times New Roman"/>
          <w:sz w:val="30"/>
          <w:szCs w:val="30"/>
        </w:rPr>
      </w:pPr>
      <w:r w:rsidRPr="001D4368">
        <w:rPr>
          <w:rFonts w:ascii="Times New Roman" w:hAnsi="Times New Roman" w:cs="Times New Roman"/>
          <w:sz w:val="30"/>
          <w:szCs w:val="30"/>
        </w:rPr>
        <w:t>Заместитель председателя Витебского</w:t>
      </w:r>
    </w:p>
    <w:p w:rsidR="001D4368" w:rsidRPr="001D4368" w:rsidRDefault="001D4368" w:rsidP="001D4368">
      <w:pPr>
        <w:keepNext/>
        <w:spacing w:after="0" w:line="280" w:lineRule="exact"/>
        <w:ind w:left="4394"/>
        <w:jc w:val="both"/>
        <w:rPr>
          <w:rFonts w:ascii="Times New Roman" w:hAnsi="Times New Roman" w:cs="Times New Roman"/>
          <w:sz w:val="30"/>
          <w:szCs w:val="30"/>
        </w:rPr>
      </w:pPr>
      <w:r w:rsidRPr="001D4368">
        <w:rPr>
          <w:rFonts w:ascii="Times New Roman" w:hAnsi="Times New Roman" w:cs="Times New Roman"/>
          <w:sz w:val="30"/>
          <w:szCs w:val="30"/>
        </w:rPr>
        <w:t>городского исполнительного комитета</w:t>
      </w:r>
    </w:p>
    <w:p w:rsidR="001D4368" w:rsidRDefault="001D4368" w:rsidP="001D4368">
      <w:pPr>
        <w:keepNext/>
        <w:spacing w:after="0" w:line="280" w:lineRule="exact"/>
        <w:ind w:left="4394"/>
        <w:jc w:val="both"/>
        <w:rPr>
          <w:rFonts w:ascii="Times New Roman" w:hAnsi="Times New Roman" w:cs="Times New Roman"/>
          <w:sz w:val="30"/>
          <w:szCs w:val="30"/>
        </w:rPr>
      </w:pPr>
      <w:r w:rsidRPr="001D4368">
        <w:rPr>
          <w:rFonts w:ascii="Times New Roman" w:hAnsi="Times New Roman" w:cs="Times New Roman"/>
          <w:sz w:val="30"/>
          <w:szCs w:val="30"/>
        </w:rPr>
        <w:tab/>
      </w:r>
      <w:r w:rsidRPr="001D4368">
        <w:rPr>
          <w:rFonts w:ascii="Times New Roman" w:hAnsi="Times New Roman" w:cs="Times New Roman"/>
          <w:sz w:val="30"/>
          <w:szCs w:val="30"/>
        </w:rPr>
        <w:tab/>
      </w:r>
      <w:r w:rsidRPr="001D4368">
        <w:rPr>
          <w:rFonts w:ascii="Times New Roman" w:hAnsi="Times New Roman" w:cs="Times New Roman"/>
          <w:sz w:val="30"/>
          <w:szCs w:val="30"/>
        </w:rPr>
        <w:tab/>
      </w:r>
      <w:r w:rsidRPr="001D4368">
        <w:rPr>
          <w:rFonts w:ascii="Times New Roman" w:hAnsi="Times New Roman" w:cs="Times New Roman"/>
          <w:sz w:val="30"/>
          <w:szCs w:val="30"/>
        </w:rPr>
        <w:tab/>
        <w:t xml:space="preserve">      В.В. Глушин</w:t>
      </w:r>
    </w:p>
    <w:p w:rsidR="001D4368" w:rsidRDefault="001D4368" w:rsidP="00200A2B">
      <w:pPr>
        <w:keepNext/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381D15" w:rsidRDefault="00381D15" w:rsidP="00200A2B">
      <w:pPr>
        <w:keepNext/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5852D9" w:rsidRPr="00200A2B" w:rsidRDefault="005852D9" w:rsidP="00200A2B">
      <w:pPr>
        <w:keepNext/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200A2B">
        <w:rPr>
          <w:rFonts w:ascii="Times New Roman" w:hAnsi="Times New Roman" w:cs="Times New Roman"/>
          <w:sz w:val="30"/>
          <w:szCs w:val="30"/>
        </w:rPr>
        <w:t>ПОЛОЖЕНИЕ</w:t>
      </w:r>
    </w:p>
    <w:p w:rsidR="00734F49" w:rsidRPr="00200A2B" w:rsidRDefault="005852D9" w:rsidP="00200A2B">
      <w:pPr>
        <w:keepNext/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 xml:space="preserve">о проведении открытого конкурса </w:t>
      </w:r>
      <w:r w:rsidR="00734F49" w:rsidRPr="00200A2B">
        <w:rPr>
          <w:rFonts w:ascii="Times New Roman" w:hAnsi="Times New Roman" w:cs="Times New Roman"/>
          <w:sz w:val="30"/>
          <w:szCs w:val="30"/>
        </w:rPr>
        <w:t xml:space="preserve">проектов </w:t>
      </w:r>
    </w:p>
    <w:p w:rsidR="005852D9" w:rsidRPr="00200A2B" w:rsidRDefault="00734F49" w:rsidP="00200A2B">
      <w:pPr>
        <w:keepNext/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 xml:space="preserve">«Создание </w:t>
      </w:r>
      <w:r w:rsidR="005852D9" w:rsidRPr="00200A2B">
        <w:rPr>
          <w:rFonts w:ascii="Times New Roman" w:hAnsi="Times New Roman" w:cs="Times New Roman"/>
          <w:sz w:val="30"/>
          <w:szCs w:val="30"/>
        </w:rPr>
        <w:t>талисмана</w:t>
      </w:r>
      <w:r w:rsidRPr="00200A2B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200A2B">
        <w:rPr>
          <w:rFonts w:ascii="Times New Roman" w:hAnsi="Times New Roman" w:cs="Times New Roman"/>
          <w:sz w:val="30"/>
          <w:szCs w:val="30"/>
        </w:rPr>
        <w:t>маскота</w:t>
      </w:r>
      <w:proofErr w:type="spellEnd"/>
      <w:r w:rsidRPr="00200A2B">
        <w:rPr>
          <w:rFonts w:ascii="Times New Roman" w:hAnsi="Times New Roman" w:cs="Times New Roman"/>
          <w:sz w:val="30"/>
          <w:szCs w:val="30"/>
        </w:rPr>
        <w:t>)</w:t>
      </w:r>
      <w:r w:rsidR="005852D9" w:rsidRPr="00200A2B">
        <w:rPr>
          <w:rFonts w:ascii="Times New Roman" w:hAnsi="Times New Roman" w:cs="Times New Roman"/>
          <w:sz w:val="30"/>
          <w:szCs w:val="30"/>
        </w:rPr>
        <w:t xml:space="preserve"> города Витебска</w:t>
      </w:r>
      <w:r w:rsidRPr="00200A2B">
        <w:rPr>
          <w:rFonts w:ascii="Times New Roman" w:hAnsi="Times New Roman" w:cs="Times New Roman"/>
          <w:sz w:val="30"/>
          <w:szCs w:val="30"/>
        </w:rPr>
        <w:t>»</w:t>
      </w:r>
    </w:p>
    <w:p w:rsidR="005852D9" w:rsidRPr="00200A2B" w:rsidRDefault="005852D9" w:rsidP="00200A2B">
      <w:pPr>
        <w:keepNext/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5852D9" w:rsidRPr="00200A2B" w:rsidRDefault="005426C0" w:rsidP="00200A2B">
      <w:pPr>
        <w:keepNext/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>1. Общие положения</w:t>
      </w:r>
    </w:p>
    <w:p w:rsidR="00734F49" w:rsidRPr="00200A2B" w:rsidRDefault="00734F49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>Порядок подготовки и проведения мероприятий открытого конкурса проектов «Создание талисмана (</w:t>
      </w:r>
      <w:proofErr w:type="spellStart"/>
      <w:r w:rsidRPr="00200A2B">
        <w:rPr>
          <w:rFonts w:ascii="Times New Roman" w:hAnsi="Times New Roman" w:cs="Times New Roman"/>
          <w:sz w:val="30"/>
          <w:szCs w:val="30"/>
        </w:rPr>
        <w:t>маскота</w:t>
      </w:r>
      <w:proofErr w:type="spellEnd"/>
      <w:r w:rsidRPr="00200A2B">
        <w:rPr>
          <w:rFonts w:ascii="Times New Roman" w:hAnsi="Times New Roman" w:cs="Times New Roman"/>
          <w:sz w:val="30"/>
          <w:szCs w:val="30"/>
        </w:rPr>
        <w:t>) города Витебска» (далее – конкурс) определяется настоящим Положением.</w:t>
      </w:r>
    </w:p>
    <w:p w:rsidR="005852D9" w:rsidRPr="00200A2B" w:rsidRDefault="005852D9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>Организатором конкурса явля</w:t>
      </w:r>
      <w:r w:rsidR="00734F49" w:rsidRPr="00200A2B">
        <w:rPr>
          <w:rFonts w:ascii="Times New Roman" w:hAnsi="Times New Roman" w:cs="Times New Roman"/>
          <w:sz w:val="30"/>
          <w:szCs w:val="30"/>
        </w:rPr>
        <w:t>е</w:t>
      </w:r>
      <w:r w:rsidRPr="00200A2B">
        <w:rPr>
          <w:rFonts w:ascii="Times New Roman" w:hAnsi="Times New Roman" w:cs="Times New Roman"/>
          <w:sz w:val="30"/>
          <w:szCs w:val="30"/>
        </w:rPr>
        <w:t xml:space="preserve">тся </w:t>
      </w:r>
      <w:r w:rsidR="00734F49" w:rsidRPr="00200A2B">
        <w:rPr>
          <w:rFonts w:ascii="Times New Roman" w:hAnsi="Times New Roman" w:cs="Times New Roman"/>
          <w:sz w:val="30"/>
          <w:szCs w:val="30"/>
        </w:rPr>
        <w:t xml:space="preserve">Витебский городской исполнительный комитет </w:t>
      </w:r>
      <w:r w:rsidRPr="00200A2B">
        <w:rPr>
          <w:rFonts w:ascii="Times New Roman" w:hAnsi="Times New Roman" w:cs="Times New Roman"/>
          <w:sz w:val="30"/>
          <w:szCs w:val="30"/>
        </w:rPr>
        <w:t xml:space="preserve">(далее – </w:t>
      </w:r>
      <w:r w:rsidR="00734F49" w:rsidRPr="00200A2B">
        <w:rPr>
          <w:rFonts w:ascii="Times New Roman" w:hAnsi="Times New Roman" w:cs="Times New Roman"/>
          <w:sz w:val="30"/>
          <w:szCs w:val="30"/>
        </w:rPr>
        <w:t>организатор</w:t>
      </w:r>
      <w:r w:rsidRPr="00200A2B">
        <w:rPr>
          <w:rFonts w:ascii="Times New Roman" w:hAnsi="Times New Roman" w:cs="Times New Roman"/>
          <w:sz w:val="30"/>
          <w:szCs w:val="30"/>
        </w:rPr>
        <w:t>).</w:t>
      </w:r>
    </w:p>
    <w:p w:rsidR="004C4318" w:rsidRPr="00200A2B" w:rsidRDefault="004C4318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>При проведении конкурса организатор руководствуется следующим понятием: «талисман (</w:t>
      </w:r>
      <w:proofErr w:type="spellStart"/>
      <w:r w:rsidRPr="00200A2B">
        <w:rPr>
          <w:rFonts w:ascii="Times New Roman" w:hAnsi="Times New Roman" w:cs="Times New Roman"/>
          <w:sz w:val="30"/>
          <w:szCs w:val="30"/>
        </w:rPr>
        <w:t>маскот</w:t>
      </w:r>
      <w:proofErr w:type="spellEnd"/>
      <w:r w:rsidRPr="00200A2B">
        <w:rPr>
          <w:rFonts w:ascii="Times New Roman" w:hAnsi="Times New Roman" w:cs="Times New Roman"/>
          <w:sz w:val="30"/>
          <w:szCs w:val="30"/>
        </w:rPr>
        <w:t xml:space="preserve">) – антропоморфный, зооморфный </w:t>
      </w:r>
      <w:r w:rsidR="0049404B" w:rsidRPr="00200A2B">
        <w:rPr>
          <w:rFonts w:ascii="Times New Roman" w:hAnsi="Times New Roman" w:cs="Times New Roman"/>
          <w:sz w:val="30"/>
          <w:szCs w:val="30"/>
        </w:rPr>
        <w:t xml:space="preserve">стилизованный собирательный образ, олицетворяющий некую идею: компанию, сообщество, </w:t>
      </w:r>
      <w:r w:rsidR="005702E5" w:rsidRPr="00200A2B">
        <w:rPr>
          <w:rFonts w:ascii="Times New Roman" w:hAnsi="Times New Roman" w:cs="Times New Roman"/>
          <w:sz w:val="30"/>
          <w:szCs w:val="30"/>
        </w:rPr>
        <w:t>бренд»</w:t>
      </w:r>
      <w:r w:rsidRPr="00200A2B">
        <w:rPr>
          <w:rFonts w:ascii="Times New Roman" w:hAnsi="Times New Roman" w:cs="Times New Roman"/>
          <w:sz w:val="30"/>
          <w:szCs w:val="30"/>
        </w:rPr>
        <w:t>.</w:t>
      </w:r>
    </w:p>
    <w:p w:rsidR="00734F49" w:rsidRPr="00200A2B" w:rsidRDefault="00734F49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34F49" w:rsidRPr="00200A2B" w:rsidRDefault="00734F49" w:rsidP="00200A2B">
      <w:pPr>
        <w:keepNext/>
        <w:spacing w:after="0"/>
        <w:ind w:left="-284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>2. Цели и задачи конкурса</w:t>
      </w:r>
    </w:p>
    <w:p w:rsidR="005852D9" w:rsidRPr="00200A2B" w:rsidRDefault="005852D9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>Цель проведения конкурса:</w:t>
      </w:r>
    </w:p>
    <w:p w:rsidR="005852D9" w:rsidRPr="00200A2B" w:rsidRDefault="005852D9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 xml:space="preserve">определение </w:t>
      </w:r>
      <w:r w:rsidR="00734F49" w:rsidRPr="00200A2B">
        <w:rPr>
          <w:rFonts w:ascii="Times New Roman" w:hAnsi="Times New Roman" w:cs="Times New Roman"/>
          <w:sz w:val="30"/>
          <w:szCs w:val="30"/>
        </w:rPr>
        <w:t>и визуализация персонажа-</w:t>
      </w:r>
      <w:r w:rsidRPr="00200A2B">
        <w:rPr>
          <w:rFonts w:ascii="Times New Roman" w:hAnsi="Times New Roman" w:cs="Times New Roman"/>
          <w:sz w:val="30"/>
          <w:szCs w:val="30"/>
        </w:rPr>
        <w:t>талисмана</w:t>
      </w:r>
      <w:r w:rsidR="00734F49" w:rsidRPr="00200A2B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734F49" w:rsidRPr="00200A2B">
        <w:rPr>
          <w:rFonts w:ascii="Times New Roman" w:hAnsi="Times New Roman" w:cs="Times New Roman"/>
          <w:sz w:val="30"/>
          <w:szCs w:val="30"/>
        </w:rPr>
        <w:t>маскота</w:t>
      </w:r>
      <w:proofErr w:type="spellEnd"/>
      <w:r w:rsidR="00734F49" w:rsidRPr="00200A2B">
        <w:rPr>
          <w:rFonts w:ascii="Times New Roman" w:hAnsi="Times New Roman" w:cs="Times New Roman"/>
          <w:sz w:val="30"/>
          <w:szCs w:val="30"/>
        </w:rPr>
        <w:t>) г. Витебска</w:t>
      </w:r>
      <w:r w:rsidRPr="00200A2B">
        <w:rPr>
          <w:rFonts w:ascii="Times New Roman" w:hAnsi="Times New Roman" w:cs="Times New Roman"/>
          <w:sz w:val="30"/>
          <w:szCs w:val="30"/>
        </w:rPr>
        <w:t>.</w:t>
      </w:r>
    </w:p>
    <w:p w:rsidR="00A31A07" w:rsidRPr="00200A2B" w:rsidRDefault="00A31A07" w:rsidP="00200A2B">
      <w:pPr>
        <w:keepNext/>
        <w:spacing w:after="0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>Достижению цели способствуют следующие задачи:</w:t>
      </w:r>
    </w:p>
    <w:p w:rsidR="00477170" w:rsidRPr="00200A2B" w:rsidRDefault="00A31A07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>р</w:t>
      </w:r>
      <w:r w:rsidR="00477170" w:rsidRPr="00200A2B">
        <w:rPr>
          <w:rFonts w:ascii="Times New Roman" w:hAnsi="Times New Roman" w:cs="Times New Roman"/>
          <w:sz w:val="30"/>
          <w:szCs w:val="30"/>
        </w:rPr>
        <w:t>азработка цельного визуального образа городского талисмана, позволяющего повысить туристическую привлекательность Витебска;</w:t>
      </w:r>
    </w:p>
    <w:p w:rsidR="00FC1229" w:rsidRPr="00200A2B" w:rsidRDefault="00FC1229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 xml:space="preserve">репрезентация </w:t>
      </w:r>
      <w:r w:rsidR="00450F66" w:rsidRPr="00200A2B">
        <w:rPr>
          <w:rFonts w:ascii="Times New Roman" w:hAnsi="Times New Roman" w:cs="Times New Roman"/>
          <w:sz w:val="30"/>
          <w:szCs w:val="30"/>
        </w:rPr>
        <w:t>культурно</w:t>
      </w:r>
      <w:r w:rsidR="00AB4FC1" w:rsidRPr="00200A2B">
        <w:rPr>
          <w:rFonts w:ascii="Times New Roman" w:hAnsi="Times New Roman" w:cs="Times New Roman"/>
          <w:sz w:val="30"/>
          <w:szCs w:val="30"/>
        </w:rPr>
        <w:t>го</w:t>
      </w:r>
      <w:r w:rsidR="00450F66" w:rsidRPr="00200A2B">
        <w:rPr>
          <w:rFonts w:ascii="Times New Roman" w:hAnsi="Times New Roman" w:cs="Times New Roman"/>
          <w:sz w:val="30"/>
          <w:szCs w:val="30"/>
        </w:rPr>
        <w:t>, историческо</w:t>
      </w:r>
      <w:r w:rsidR="00AB4FC1" w:rsidRPr="00200A2B">
        <w:rPr>
          <w:rFonts w:ascii="Times New Roman" w:hAnsi="Times New Roman" w:cs="Times New Roman"/>
          <w:sz w:val="30"/>
          <w:szCs w:val="30"/>
        </w:rPr>
        <w:t>го</w:t>
      </w:r>
      <w:r w:rsidR="00450F66" w:rsidRPr="00200A2B">
        <w:rPr>
          <w:rFonts w:ascii="Times New Roman" w:hAnsi="Times New Roman" w:cs="Times New Roman"/>
          <w:sz w:val="30"/>
          <w:szCs w:val="30"/>
        </w:rPr>
        <w:t xml:space="preserve">, </w:t>
      </w:r>
      <w:r w:rsidR="00AB4FC1" w:rsidRPr="00200A2B">
        <w:rPr>
          <w:rFonts w:ascii="Times New Roman" w:hAnsi="Times New Roman" w:cs="Times New Roman"/>
          <w:sz w:val="30"/>
          <w:szCs w:val="30"/>
        </w:rPr>
        <w:t>творческого наследия города</w:t>
      </w:r>
      <w:r w:rsidRPr="00200A2B">
        <w:rPr>
          <w:rFonts w:ascii="Times New Roman" w:hAnsi="Times New Roman" w:cs="Times New Roman"/>
          <w:sz w:val="30"/>
          <w:szCs w:val="30"/>
        </w:rPr>
        <w:t xml:space="preserve"> в образе персонажа-талисмана;</w:t>
      </w:r>
    </w:p>
    <w:p w:rsidR="00477170" w:rsidRPr="00200A2B" w:rsidRDefault="006F07D9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>обоснование концептуально</w:t>
      </w:r>
      <w:r w:rsidR="00A31A07" w:rsidRPr="00200A2B">
        <w:rPr>
          <w:rFonts w:ascii="Times New Roman" w:hAnsi="Times New Roman" w:cs="Times New Roman"/>
          <w:sz w:val="30"/>
          <w:szCs w:val="30"/>
        </w:rPr>
        <w:t xml:space="preserve">сти проекта с целью его дальнейшей презентации и продвижения в качестве нового городского бренда.  </w:t>
      </w:r>
      <w:r w:rsidRPr="00200A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31A07" w:rsidRPr="00200A2B" w:rsidRDefault="00A31A07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90B69" w:rsidRPr="00200A2B" w:rsidRDefault="00AA7778" w:rsidP="00200A2B">
      <w:pPr>
        <w:keepNext/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>3</w:t>
      </w:r>
      <w:r w:rsidR="00190B69" w:rsidRPr="00200A2B">
        <w:rPr>
          <w:rFonts w:ascii="Times New Roman" w:hAnsi="Times New Roman" w:cs="Times New Roman"/>
          <w:sz w:val="30"/>
          <w:szCs w:val="30"/>
        </w:rPr>
        <w:t>. Порядок проведения и условия участия в конкурс</w:t>
      </w:r>
      <w:r w:rsidR="00001D4B" w:rsidRPr="00200A2B">
        <w:rPr>
          <w:rFonts w:ascii="Times New Roman" w:hAnsi="Times New Roman" w:cs="Times New Roman"/>
          <w:sz w:val="30"/>
          <w:szCs w:val="30"/>
        </w:rPr>
        <w:t>е</w:t>
      </w:r>
    </w:p>
    <w:p w:rsidR="00190B69" w:rsidRPr="00200A2B" w:rsidRDefault="00190B69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>В конкурсе могут принимать участие как индивидуальные</w:t>
      </w:r>
      <w:r w:rsidR="006F58CE" w:rsidRPr="00200A2B">
        <w:rPr>
          <w:rFonts w:ascii="Times New Roman" w:hAnsi="Times New Roman" w:cs="Times New Roman"/>
          <w:sz w:val="30"/>
          <w:szCs w:val="30"/>
        </w:rPr>
        <w:t xml:space="preserve"> авторы</w:t>
      </w:r>
      <w:r w:rsidR="008D488D" w:rsidRPr="00200A2B">
        <w:rPr>
          <w:rFonts w:ascii="Times New Roman" w:hAnsi="Times New Roman" w:cs="Times New Roman"/>
          <w:sz w:val="30"/>
          <w:szCs w:val="30"/>
        </w:rPr>
        <w:t>,</w:t>
      </w:r>
      <w:r w:rsidRPr="00200A2B">
        <w:rPr>
          <w:rFonts w:ascii="Times New Roman" w:hAnsi="Times New Roman" w:cs="Times New Roman"/>
          <w:sz w:val="30"/>
          <w:szCs w:val="30"/>
        </w:rPr>
        <w:t xml:space="preserve"> так и коллективы. Участие в конкурсе не ограничено географически, не имеет профессиональных ограничений. Каждый участник или коллектив авторов может предоставить любое количество конкурсных проектов.</w:t>
      </w:r>
    </w:p>
    <w:p w:rsidR="005426C0" w:rsidRPr="00200A2B" w:rsidRDefault="005426C0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>Конкурс считается открытым с 1 февраля 202</w:t>
      </w:r>
      <w:r w:rsidR="00167863" w:rsidRPr="00200A2B">
        <w:rPr>
          <w:rFonts w:ascii="Times New Roman" w:hAnsi="Times New Roman" w:cs="Times New Roman"/>
          <w:sz w:val="30"/>
          <w:szCs w:val="30"/>
        </w:rPr>
        <w:t>3</w:t>
      </w:r>
      <w:r w:rsidRPr="00200A2B">
        <w:rPr>
          <w:rFonts w:ascii="Times New Roman" w:hAnsi="Times New Roman" w:cs="Times New Roman"/>
          <w:sz w:val="30"/>
          <w:szCs w:val="30"/>
        </w:rPr>
        <w:t xml:space="preserve"> года после официального опубликования настоящего Положения в городской газете </w:t>
      </w:r>
      <w:r w:rsidR="00001D4B" w:rsidRPr="00200A2B">
        <w:rPr>
          <w:rFonts w:ascii="Times New Roman" w:hAnsi="Times New Roman" w:cs="Times New Roman"/>
          <w:sz w:val="30"/>
          <w:szCs w:val="30"/>
        </w:rPr>
        <w:t>«</w:t>
      </w:r>
      <w:r w:rsidRPr="00200A2B">
        <w:rPr>
          <w:rFonts w:ascii="Times New Roman" w:hAnsi="Times New Roman" w:cs="Times New Roman"/>
          <w:sz w:val="30"/>
          <w:szCs w:val="30"/>
        </w:rPr>
        <w:t>Витьбичи», а также на сайте Витебского городского исполнительного комитета (</w:t>
      </w:r>
      <w:hyperlink r:id="rId7" w:history="1">
        <w:r w:rsidRPr="00200A2B">
          <w:rPr>
            <w:rStyle w:val="a3"/>
            <w:rFonts w:ascii="Times New Roman" w:hAnsi="Times New Roman" w:cs="Times New Roman"/>
            <w:sz w:val="30"/>
            <w:szCs w:val="30"/>
          </w:rPr>
          <w:t>https://vitebsk.gov.by/ru/</w:t>
        </w:r>
      </w:hyperlink>
      <w:r w:rsidRPr="00200A2B">
        <w:rPr>
          <w:rFonts w:ascii="Times New Roman" w:hAnsi="Times New Roman" w:cs="Times New Roman"/>
          <w:sz w:val="30"/>
          <w:szCs w:val="30"/>
        </w:rPr>
        <w:t>).</w:t>
      </w:r>
    </w:p>
    <w:p w:rsidR="00190B69" w:rsidRPr="00200A2B" w:rsidRDefault="00190B69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 xml:space="preserve">Конкурс проходит в </w:t>
      </w:r>
      <w:r w:rsidR="00AA7778" w:rsidRPr="00200A2B">
        <w:rPr>
          <w:rFonts w:ascii="Times New Roman" w:hAnsi="Times New Roman" w:cs="Times New Roman"/>
          <w:sz w:val="30"/>
          <w:szCs w:val="30"/>
        </w:rPr>
        <w:t xml:space="preserve">два </w:t>
      </w:r>
      <w:r w:rsidRPr="00200A2B">
        <w:rPr>
          <w:rFonts w:ascii="Times New Roman" w:hAnsi="Times New Roman" w:cs="Times New Roman"/>
          <w:sz w:val="30"/>
          <w:szCs w:val="30"/>
        </w:rPr>
        <w:t>этапа:</w:t>
      </w:r>
    </w:p>
    <w:p w:rsidR="00190B69" w:rsidRPr="00200A2B" w:rsidRDefault="00190B69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lastRenderedPageBreak/>
        <w:t>1 этап – с 01.0</w:t>
      </w:r>
      <w:r w:rsidR="00AA7778" w:rsidRPr="00200A2B">
        <w:rPr>
          <w:rFonts w:ascii="Times New Roman" w:hAnsi="Times New Roman" w:cs="Times New Roman"/>
          <w:sz w:val="30"/>
          <w:szCs w:val="30"/>
        </w:rPr>
        <w:t>2</w:t>
      </w:r>
      <w:r w:rsidRPr="00200A2B">
        <w:rPr>
          <w:rFonts w:ascii="Times New Roman" w:hAnsi="Times New Roman" w:cs="Times New Roman"/>
          <w:sz w:val="30"/>
          <w:szCs w:val="30"/>
        </w:rPr>
        <w:t>.202</w:t>
      </w:r>
      <w:r w:rsidR="00AA7778" w:rsidRPr="00200A2B">
        <w:rPr>
          <w:rFonts w:ascii="Times New Roman" w:hAnsi="Times New Roman" w:cs="Times New Roman"/>
          <w:sz w:val="30"/>
          <w:szCs w:val="30"/>
        </w:rPr>
        <w:t>3</w:t>
      </w:r>
      <w:r w:rsidRPr="00200A2B">
        <w:rPr>
          <w:rFonts w:ascii="Times New Roman" w:hAnsi="Times New Roman" w:cs="Times New Roman"/>
          <w:sz w:val="30"/>
          <w:szCs w:val="30"/>
        </w:rPr>
        <w:t xml:space="preserve"> по </w:t>
      </w:r>
      <w:r w:rsidR="00AA7778" w:rsidRPr="00200A2B">
        <w:rPr>
          <w:rFonts w:ascii="Times New Roman" w:hAnsi="Times New Roman" w:cs="Times New Roman"/>
          <w:sz w:val="30"/>
          <w:szCs w:val="30"/>
        </w:rPr>
        <w:t>28</w:t>
      </w:r>
      <w:r w:rsidRPr="00200A2B">
        <w:rPr>
          <w:rFonts w:ascii="Times New Roman" w:hAnsi="Times New Roman" w:cs="Times New Roman"/>
          <w:sz w:val="30"/>
          <w:szCs w:val="30"/>
        </w:rPr>
        <w:t>.0</w:t>
      </w:r>
      <w:r w:rsidR="00AA7778" w:rsidRPr="00200A2B">
        <w:rPr>
          <w:rFonts w:ascii="Times New Roman" w:hAnsi="Times New Roman" w:cs="Times New Roman"/>
          <w:sz w:val="30"/>
          <w:szCs w:val="30"/>
        </w:rPr>
        <w:t>2</w:t>
      </w:r>
      <w:r w:rsidRPr="00200A2B">
        <w:rPr>
          <w:rFonts w:ascii="Times New Roman" w:hAnsi="Times New Roman" w:cs="Times New Roman"/>
          <w:sz w:val="30"/>
          <w:szCs w:val="30"/>
        </w:rPr>
        <w:t>.202</w:t>
      </w:r>
      <w:r w:rsidR="00AA7778" w:rsidRPr="00200A2B">
        <w:rPr>
          <w:rFonts w:ascii="Times New Roman" w:hAnsi="Times New Roman" w:cs="Times New Roman"/>
          <w:sz w:val="30"/>
          <w:szCs w:val="30"/>
        </w:rPr>
        <w:t>3</w:t>
      </w:r>
      <w:r w:rsidRPr="00200A2B">
        <w:rPr>
          <w:rFonts w:ascii="Times New Roman" w:hAnsi="Times New Roman" w:cs="Times New Roman"/>
          <w:sz w:val="30"/>
          <w:szCs w:val="30"/>
        </w:rPr>
        <w:t xml:space="preserve"> – </w:t>
      </w:r>
      <w:r w:rsidR="00AA7778" w:rsidRPr="00200A2B">
        <w:rPr>
          <w:rFonts w:ascii="Times New Roman" w:hAnsi="Times New Roman" w:cs="Times New Roman"/>
          <w:sz w:val="30"/>
          <w:szCs w:val="30"/>
        </w:rPr>
        <w:t>прием, обработка и отбор конкурсных работ.</w:t>
      </w:r>
    </w:p>
    <w:p w:rsidR="00AA7778" w:rsidRPr="00200A2B" w:rsidRDefault="00190B69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>2 этап – с 01.0</w:t>
      </w:r>
      <w:r w:rsidR="00AA7778" w:rsidRPr="00200A2B">
        <w:rPr>
          <w:rFonts w:ascii="Times New Roman" w:hAnsi="Times New Roman" w:cs="Times New Roman"/>
          <w:sz w:val="30"/>
          <w:szCs w:val="30"/>
        </w:rPr>
        <w:t>3</w:t>
      </w:r>
      <w:r w:rsidRPr="00200A2B">
        <w:rPr>
          <w:rFonts w:ascii="Times New Roman" w:hAnsi="Times New Roman" w:cs="Times New Roman"/>
          <w:sz w:val="30"/>
          <w:szCs w:val="30"/>
        </w:rPr>
        <w:t>.202</w:t>
      </w:r>
      <w:r w:rsidR="00AA7778" w:rsidRPr="00200A2B">
        <w:rPr>
          <w:rFonts w:ascii="Times New Roman" w:hAnsi="Times New Roman" w:cs="Times New Roman"/>
          <w:sz w:val="30"/>
          <w:szCs w:val="30"/>
        </w:rPr>
        <w:t>3</w:t>
      </w:r>
      <w:r w:rsidRPr="00200A2B">
        <w:rPr>
          <w:rFonts w:ascii="Times New Roman" w:hAnsi="Times New Roman" w:cs="Times New Roman"/>
          <w:sz w:val="30"/>
          <w:szCs w:val="30"/>
        </w:rPr>
        <w:t xml:space="preserve"> по </w:t>
      </w:r>
      <w:r w:rsidR="00AA7778" w:rsidRPr="00200A2B">
        <w:rPr>
          <w:rFonts w:ascii="Times New Roman" w:hAnsi="Times New Roman" w:cs="Times New Roman"/>
          <w:sz w:val="30"/>
          <w:szCs w:val="30"/>
        </w:rPr>
        <w:t>10.03</w:t>
      </w:r>
      <w:r w:rsidRPr="00200A2B">
        <w:rPr>
          <w:rFonts w:ascii="Times New Roman" w:hAnsi="Times New Roman" w:cs="Times New Roman"/>
          <w:sz w:val="30"/>
          <w:szCs w:val="30"/>
        </w:rPr>
        <w:t>.202</w:t>
      </w:r>
      <w:r w:rsidR="00AA7778" w:rsidRPr="00200A2B">
        <w:rPr>
          <w:rFonts w:ascii="Times New Roman" w:hAnsi="Times New Roman" w:cs="Times New Roman"/>
          <w:sz w:val="30"/>
          <w:szCs w:val="30"/>
        </w:rPr>
        <w:t>3</w:t>
      </w:r>
      <w:r w:rsidRPr="00200A2B">
        <w:rPr>
          <w:rFonts w:ascii="Times New Roman" w:hAnsi="Times New Roman" w:cs="Times New Roman"/>
          <w:sz w:val="30"/>
          <w:szCs w:val="30"/>
        </w:rPr>
        <w:t xml:space="preserve"> –</w:t>
      </w:r>
      <w:r w:rsidR="00AA7778" w:rsidRPr="00200A2B">
        <w:rPr>
          <w:rFonts w:ascii="Times New Roman" w:hAnsi="Times New Roman" w:cs="Times New Roman"/>
          <w:sz w:val="30"/>
          <w:szCs w:val="30"/>
        </w:rPr>
        <w:t xml:space="preserve"> определение победителя конкурса.</w:t>
      </w:r>
    </w:p>
    <w:p w:rsidR="002163FE" w:rsidRPr="00200A2B" w:rsidRDefault="002163FE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>Организаторы имеют право вносить изменения в сроки проведения этапов конкурса, уведомляя об этом участников.</w:t>
      </w:r>
    </w:p>
    <w:p w:rsidR="002163FE" w:rsidRPr="00200A2B" w:rsidRDefault="00190B69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 xml:space="preserve">Отбор </w:t>
      </w:r>
      <w:r w:rsidR="00AA7778" w:rsidRPr="00200A2B">
        <w:rPr>
          <w:rFonts w:ascii="Times New Roman" w:hAnsi="Times New Roman" w:cs="Times New Roman"/>
          <w:sz w:val="30"/>
          <w:szCs w:val="30"/>
        </w:rPr>
        <w:t>конкурсных работ</w:t>
      </w:r>
      <w:r w:rsidRPr="00200A2B">
        <w:rPr>
          <w:rFonts w:ascii="Times New Roman" w:hAnsi="Times New Roman" w:cs="Times New Roman"/>
          <w:sz w:val="30"/>
          <w:szCs w:val="30"/>
        </w:rPr>
        <w:t xml:space="preserve"> осуществляется организа</w:t>
      </w:r>
      <w:r w:rsidR="00AA7778" w:rsidRPr="00200A2B">
        <w:rPr>
          <w:rFonts w:ascii="Times New Roman" w:hAnsi="Times New Roman" w:cs="Times New Roman"/>
          <w:sz w:val="30"/>
          <w:szCs w:val="30"/>
        </w:rPr>
        <w:t xml:space="preserve">тором </w:t>
      </w:r>
      <w:r w:rsidRPr="00200A2B">
        <w:rPr>
          <w:rFonts w:ascii="Times New Roman" w:hAnsi="Times New Roman" w:cs="Times New Roman"/>
          <w:sz w:val="30"/>
          <w:szCs w:val="30"/>
        </w:rPr>
        <w:t>с учетом соответствия проекта условиям, целям и задачам конкурса</w:t>
      </w:r>
      <w:r w:rsidR="005426C0" w:rsidRPr="00200A2B">
        <w:rPr>
          <w:rFonts w:ascii="Times New Roman" w:hAnsi="Times New Roman" w:cs="Times New Roman"/>
          <w:sz w:val="30"/>
          <w:szCs w:val="30"/>
        </w:rPr>
        <w:t>, а также требованиям к конкурсному проекту</w:t>
      </w:r>
      <w:r w:rsidRPr="00200A2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426C0" w:rsidRPr="00200A2B" w:rsidRDefault="00190B69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90B69" w:rsidRPr="00200A2B" w:rsidRDefault="006752C2" w:rsidP="00200A2B">
      <w:pPr>
        <w:keepNext/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>4</w:t>
      </w:r>
      <w:r w:rsidR="00190B69" w:rsidRPr="00200A2B">
        <w:rPr>
          <w:rFonts w:ascii="Times New Roman" w:hAnsi="Times New Roman" w:cs="Times New Roman"/>
          <w:sz w:val="30"/>
          <w:szCs w:val="30"/>
        </w:rPr>
        <w:t>. Требования к конкурсным проектам</w:t>
      </w:r>
    </w:p>
    <w:p w:rsidR="00F21926" w:rsidRPr="00200A2B" w:rsidRDefault="00190B69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 xml:space="preserve">Проектные предложения представляют концепцию </w:t>
      </w:r>
      <w:r w:rsidR="005426C0" w:rsidRPr="00200A2B">
        <w:rPr>
          <w:rFonts w:ascii="Times New Roman" w:hAnsi="Times New Roman" w:cs="Times New Roman"/>
          <w:sz w:val="30"/>
          <w:szCs w:val="30"/>
        </w:rPr>
        <w:t>визуального образа городского талисмана</w:t>
      </w:r>
      <w:r w:rsidR="003D1998" w:rsidRPr="00200A2B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3D1998" w:rsidRPr="00200A2B">
        <w:rPr>
          <w:rFonts w:ascii="Times New Roman" w:hAnsi="Times New Roman" w:cs="Times New Roman"/>
          <w:sz w:val="30"/>
          <w:szCs w:val="30"/>
        </w:rPr>
        <w:t>маскота</w:t>
      </w:r>
      <w:proofErr w:type="spellEnd"/>
      <w:r w:rsidR="003D1998" w:rsidRPr="00200A2B">
        <w:rPr>
          <w:rFonts w:ascii="Times New Roman" w:hAnsi="Times New Roman" w:cs="Times New Roman"/>
          <w:sz w:val="30"/>
          <w:szCs w:val="30"/>
        </w:rPr>
        <w:t>)</w:t>
      </w:r>
      <w:r w:rsidR="005426C0" w:rsidRPr="00200A2B">
        <w:rPr>
          <w:rFonts w:ascii="Times New Roman" w:hAnsi="Times New Roman" w:cs="Times New Roman"/>
          <w:sz w:val="30"/>
          <w:szCs w:val="30"/>
        </w:rPr>
        <w:t>.</w:t>
      </w:r>
    </w:p>
    <w:p w:rsidR="00CD4727" w:rsidRPr="00200A2B" w:rsidRDefault="00967B29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>При разработке конкурсного проекта участник должен принять во внимание, что образ городского талисмана (</w:t>
      </w:r>
      <w:proofErr w:type="spellStart"/>
      <w:r w:rsidRPr="00200A2B">
        <w:rPr>
          <w:rFonts w:ascii="Times New Roman" w:hAnsi="Times New Roman" w:cs="Times New Roman"/>
          <w:sz w:val="30"/>
          <w:szCs w:val="30"/>
        </w:rPr>
        <w:t>маскота</w:t>
      </w:r>
      <w:proofErr w:type="spellEnd"/>
      <w:r w:rsidRPr="00200A2B">
        <w:rPr>
          <w:rFonts w:ascii="Times New Roman" w:hAnsi="Times New Roman" w:cs="Times New Roman"/>
          <w:sz w:val="30"/>
          <w:szCs w:val="30"/>
        </w:rPr>
        <w:t xml:space="preserve">) </w:t>
      </w:r>
      <w:r w:rsidR="006F58CE" w:rsidRPr="00200A2B">
        <w:rPr>
          <w:rFonts w:ascii="Times New Roman" w:hAnsi="Times New Roman" w:cs="Times New Roman"/>
          <w:sz w:val="30"/>
          <w:szCs w:val="30"/>
        </w:rPr>
        <w:t xml:space="preserve">создается в рамках областного пилотного проекта «Васильковый край» и </w:t>
      </w:r>
      <w:r w:rsidRPr="00200A2B">
        <w:rPr>
          <w:rFonts w:ascii="Times New Roman" w:hAnsi="Times New Roman" w:cs="Times New Roman"/>
          <w:sz w:val="30"/>
          <w:szCs w:val="30"/>
        </w:rPr>
        <w:t xml:space="preserve">будет использован для создания макетов, изготовления и установки миниатюрных городских скульптур (не более 20 – 30 см), отражающих историю, культуру, бренды Витебска с сохранением единой стилевой концепции. </w:t>
      </w:r>
      <w:r w:rsidR="00CD4727" w:rsidRPr="00200A2B">
        <w:rPr>
          <w:rFonts w:ascii="Times New Roman" w:hAnsi="Times New Roman" w:cs="Times New Roman"/>
          <w:sz w:val="30"/>
          <w:szCs w:val="30"/>
        </w:rPr>
        <w:t>Примером использования в городском пространстве мини-скульптур может стать город Калининград (</w:t>
      </w:r>
      <w:r w:rsidR="00CD4727" w:rsidRPr="00200A2B">
        <w:rPr>
          <w:rFonts w:ascii="Times New Roman" w:hAnsi="Times New Roman" w:cs="Times New Roman"/>
          <w:i/>
          <w:sz w:val="30"/>
          <w:szCs w:val="30"/>
        </w:rPr>
        <w:t>Россия</w:t>
      </w:r>
      <w:r w:rsidR="00CD4727" w:rsidRPr="00200A2B">
        <w:rPr>
          <w:rFonts w:ascii="Times New Roman" w:hAnsi="Times New Roman" w:cs="Times New Roman"/>
          <w:sz w:val="30"/>
          <w:szCs w:val="30"/>
        </w:rPr>
        <w:t>)</w:t>
      </w:r>
      <w:r w:rsidR="00635E85" w:rsidRPr="00200A2B">
        <w:rPr>
          <w:rFonts w:ascii="Times New Roman" w:hAnsi="Times New Roman" w:cs="Times New Roman"/>
          <w:sz w:val="30"/>
          <w:szCs w:val="30"/>
        </w:rPr>
        <w:t xml:space="preserve"> с фигурами домовых-</w:t>
      </w:r>
      <w:proofErr w:type="spellStart"/>
      <w:r w:rsidR="00635E85" w:rsidRPr="00200A2B">
        <w:rPr>
          <w:rFonts w:ascii="Times New Roman" w:hAnsi="Times New Roman" w:cs="Times New Roman"/>
          <w:sz w:val="30"/>
          <w:szCs w:val="30"/>
        </w:rPr>
        <w:t>хомлинов</w:t>
      </w:r>
      <w:proofErr w:type="spellEnd"/>
      <w:r w:rsidR="00CD4727" w:rsidRPr="00200A2B">
        <w:rPr>
          <w:rFonts w:ascii="Times New Roman" w:hAnsi="Times New Roman" w:cs="Times New Roman"/>
          <w:sz w:val="30"/>
          <w:szCs w:val="30"/>
        </w:rPr>
        <w:t>.</w:t>
      </w:r>
    </w:p>
    <w:p w:rsidR="003248D4" w:rsidRPr="00200A2B" w:rsidRDefault="003248D4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 xml:space="preserve">При этом предложенный талисман должен быть фотогеничным, отражать гостеприимство и радушие жителей Витебска, вызывать </w:t>
      </w:r>
      <w:r w:rsidR="002163FE" w:rsidRPr="00200A2B">
        <w:rPr>
          <w:rFonts w:ascii="Times New Roman" w:hAnsi="Times New Roman" w:cs="Times New Roman"/>
          <w:sz w:val="30"/>
          <w:szCs w:val="30"/>
        </w:rPr>
        <w:t xml:space="preserve">симпатию и другие </w:t>
      </w:r>
      <w:r w:rsidRPr="00200A2B">
        <w:rPr>
          <w:rFonts w:ascii="Times New Roman" w:hAnsi="Times New Roman" w:cs="Times New Roman"/>
          <w:sz w:val="30"/>
          <w:szCs w:val="30"/>
        </w:rPr>
        <w:t xml:space="preserve">положительные эмоции, </w:t>
      </w:r>
      <w:r w:rsidR="00ED570E" w:rsidRPr="00200A2B">
        <w:rPr>
          <w:rFonts w:ascii="Times New Roman" w:hAnsi="Times New Roman" w:cs="Times New Roman"/>
          <w:sz w:val="30"/>
          <w:szCs w:val="30"/>
        </w:rPr>
        <w:t xml:space="preserve">представлять </w:t>
      </w:r>
      <w:r w:rsidRPr="00200A2B">
        <w:rPr>
          <w:rFonts w:ascii="Times New Roman" w:hAnsi="Times New Roman" w:cs="Times New Roman"/>
          <w:sz w:val="30"/>
          <w:szCs w:val="30"/>
        </w:rPr>
        <w:t>концепцию доброго, сказочного, волшебного города</w:t>
      </w:r>
      <w:r w:rsidR="002163FE" w:rsidRPr="00200A2B">
        <w:rPr>
          <w:rFonts w:ascii="Times New Roman" w:hAnsi="Times New Roman" w:cs="Times New Roman"/>
          <w:sz w:val="30"/>
          <w:szCs w:val="30"/>
        </w:rPr>
        <w:t>.</w:t>
      </w:r>
      <w:r w:rsidRPr="00200A2B"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0468A8" w:rsidRPr="00200A2B" w:rsidRDefault="003D1998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 xml:space="preserve">Представленный участником конкурса проект должен </w:t>
      </w:r>
      <w:r w:rsidR="000468A8" w:rsidRPr="00200A2B">
        <w:rPr>
          <w:rFonts w:ascii="Times New Roman" w:hAnsi="Times New Roman" w:cs="Times New Roman"/>
          <w:sz w:val="30"/>
          <w:szCs w:val="30"/>
        </w:rPr>
        <w:t>включать:</w:t>
      </w:r>
    </w:p>
    <w:p w:rsidR="0070196C" w:rsidRPr="00200A2B" w:rsidRDefault="0070196C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>визуальное представление (изображение) талисмана, выполненное в виде цветного рисунка, исполненного в любой технике (включая компьютерную графику)</w:t>
      </w:r>
      <w:r w:rsidR="00BF3325" w:rsidRPr="00200A2B">
        <w:rPr>
          <w:rFonts w:ascii="Times New Roman" w:hAnsi="Times New Roman" w:cs="Times New Roman"/>
          <w:sz w:val="30"/>
          <w:szCs w:val="30"/>
        </w:rPr>
        <w:t>;</w:t>
      </w:r>
    </w:p>
    <w:p w:rsidR="0070196C" w:rsidRPr="00200A2B" w:rsidRDefault="0070196C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>имя</w:t>
      </w:r>
      <w:r w:rsidR="00BF3325" w:rsidRPr="00200A2B">
        <w:rPr>
          <w:rFonts w:ascii="Times New Roman" w:hAnsi="Times New Roman" w:cs="Times New Roman"/>
          <w:sz w:val="30"/>
          <w:szCs w:val="30"/>
        </w:rPr>
        <w:t xml:space="preserve"> талисмана.</w:t>
      </w:r>
    </w:p>
    <w:p w:rsidR="00963332" w:rsidRPr="00200A2B" w:rsidRDefault="00BF3325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>Также приветствуется представление участником аргументаци</w:t>
      </w:r>
      <w:r w:rsidR="00963332" w:rsidRPr="00200A2B">
        <w:rPr>
          <w:rFonts w:ascii="Times New Roman" w:hAnsi="Times New Roman" w:cs="Times New Roman"/>
          <w:sz w:val="30"/>
          <w:szCs w:val="30"/>
        </w:rPr>
        <w:t>и</w:t>
      </w:r>
      <w:r w:rsidRPr="00200A2B">
        <w:rPr>
          <w:rFonts w:ascii="Times New Roman" w:hAnsi="Times New Roman" w:cs="Times New Roman"/>
          <w:sz w:val="30"/>
          <w:szCs w:val="30"/>
        </w:rPr>
        <w:t xml:space="preserve"> выбора талисмана</w:t>
      </w:r>
      <w:r w:rsidR="000A68A8" w:rsidRPr="00200A2B">
        <w:rPr>
          <w:rFonts w:ascii="Times New Roman" w:hAnsi="Times New Roman" w:cs="Times New Roman"/>
          <w:sz w:val="30"/>
          <w:szCs w:val="30"/>
        </w:rPr>
        <w:t>:</w:t>
      </w:r>
      <w:r w:rsidRPr="00200A2B">
        <w:rPr>
          <w:rFonts w:ascii="Times New Roman" w:hAnsi="Times New Roman" w:cs="Times New Roman"/>
          <w:sz w:val="30"/>
          <w:szCs w:val="30"/>
        </w:rPr>
        <w:t xml:space="preserve"> </w:t>
      </w:r>
      <w:r w:rsidR="00D77D09" w:rsidRPr="00200A2B">
        <w:rPr>
          <w:rFonts w:ascii="Times New Roman" w:hAnsi="Times New Roman" w:cs="Times New Roman"/>
          <w:sz w:val="30"/>
          <w:szCs w:val="30"/>
        </w:rPr>
        <w:t>обоснование образа и</w:t>
      </w:r>
      <w:r w:rsidRPr="00200A2B">
        <w:rPr>
          <w:rFonts w:ascii="Times New Roman" w:hAnsi="Times New Roman" w:cs="Times New Roman"/>
          <w:sz w:val="30"/>
          <w:szCs w:val="30"/>
        </w:rPr>
        <w:t xml:space="preserve"> </w:t>
      </w:r>
      <w:r w:rsidR="00D77D09" w:rsidRPr="00200A2B">
        <w:rPr>
          <w:rFonts w:ascii="Times New Roman" w:hAnsi="Times New Roman" w:cs="Times New Roman"/>
          <w:sz w:val="30"/>
          <w:szCs w:val="30"/>
        </w:rPr>
        <w:t xml:space="preserve">его </w:t>
      </w:r>
      <w:r w:rsidRPr="00200A2B">
        <w:rPr>
          <w:rFonts w:ascii="Times New Roman" w:hAnsi="Times New Roman" w:cs="Times New Roman"/>
          <w:sz w:val="30"/>
          <w:szCs w:val="30"/>
        </w:rPr>
        <w:t>связ</w:t>
      </w:r>
      <w:r w:rsidR="000A68A8" w:rsidRPr="00200A2B">
        <w:rPr>
          <w:rFonts w:ascii="Times New Roman" w:hAnsi="Times New Roman" w:cs="Times New Roman"/>
          <w:sz w:val="30"/>
          <w:szCs w:val="30"/>
        </w:rPr>
        <w:t>ь</w:t>
      </w:r>
      <w:r w:rsidRPr="00200A2B">
        <w:rPr>
          <w:rFonts w:ascii="Times New Roman" w:hAnsi="Times New Roman" w:cs="Times New Roman"/>
          <w:sz w:val="30"/>
          <w:szCs w:val="30"/>
        </w:rPr>
        <w:t xml:space="preserve"> с Витебском</w:t>
      </w:r>
      <w:r w:rsidR="00B95338" w:rsidRPr="00200A2B">
        <w:rPr>
          <w:rFonts w:ascii="Times New Roman" w:hAnsi="Times New Roman" w:cs="Times New Roman"/>
          <w:sz w:val="30"/>
          <w:szCs w:val="30"/>
        </w:rPr>
        <w:t>; характеристик</w:t>
      </w:r>
      <w:r w:rsidR="00D77D09" w:rsidRPr="00200A2B">
        <w:rPr>
          <w:rFonts w:ascii="Times New Roman" w:hAnsi="Times New Roman" w:cs="Times New Roman"/>
          <w:sz w:val="30"/>
          <w:szCs w:val="30"/>
        </w:rPr>
        <w:t>и</w:t>
      </w:r>
      <w:r w:rsidR="00B95338" w:rsidRPr="00200A2B">
        <w:rPr>
          <w:rFonts w:ascii="Times New Roman" w:hAnsi="Times New Roman" w:cs="Times New Roman"/>
          <w:sz w:val="30"/>
          <w:szCs w:val="30"/>
        </w:rPr>
        <w:t xml:space="preserve">, которые позволяют проекту </w:t>
      </w:r>
      <w:proofErr w:type="spellStart"/>
      <w:r w:rsidR="00B95338" w:rsidRPr="00200A2B">
        <w:rPr>
          <w:rFonts w:ascii="Times New Roman" w:hAnsi="Times New Roman" w:cs="Times New Roman"/>
          <w:sz w:val="30"/>
          <w:szCs w:val="30"/>
        </w:rPr>
        <w:t>маскота</w:t>
      </w:r>
      <w:proofErr w:type="spellEnd"/>
      <w:r w:rsidR="00B95338" w:rsidRPr="00200A2B">
        <w:rPr>
          <w:rFonts w:ascii="Times New Roman" w:hAnsi="Times New Roman" w:cs="Times New Roman"/>
          <w:sz w:val="30"/>
          <w:szCs w:val="30"/>
        </w:rPr>
        <w:t xml:space="preserve">, представлять </w:t>
      </w:r>
      <w:r w:rsidR="00D77D09" w:rsidRPr="00200A2B">
        <w:rPr>
          <w:rFonts w:ascii="Times New Roman" w:hAnsi="Times New Roman" w:cs="Times New Roman"/>
          <w:sz w:val="30"/>
          <w:szCs w:val="30"/>
        </w:rPr>
        <w:t>город</w:t>
      </w:r>
      <w:r w:rsidR="00963332" w:rsidRPr="00200A2B">
        <w:rPr>
          <w:rFonts w:ascii="Times New Roman" w:hAnsi="Times New Roman" w:cs="Times New Roman"/>
          <w:sz w:val="30"/>
          <w:szCs w:val="30"/>
        </w:rPr>
        <w:t>;</w:t>
      </w:r>
      <w:r w:rsidR="00B95338" w:rsidRPr="00200A2B">
        <w:rPr>
          <w:rFonts w:ascii="Times New Roman" w:hAnsi="Times New Roman" w:cs="Times New Roman"/>
          <w:sz w:val="30"/>
          <w:szCs w:val="30"/>
        </w:rPr>
        <w:t xml:space="preserve"> ассоциаци</w:t>
      </w:r>
      <w:r w:rsidR="00FC69C7" w:rsidRPr="00200A2B">
        <w:rPr>
          <w:rFonts w:ascii="Times New Roman" w:hAnsi="Times New Roman" w:cs="Times New Roman"/>
          <w:sz w:val="30"/>
          <w:szCs w:val="30"/>
        </w:rPr>
        <w:t>и</w:t>
      </w:r>
      <w:r w:rsidR="00B95338" w:rsidRPr="00200A2B">
        <w:rPr>
          <w:rFonts w:ascii="Times New Roman" w:hAnsi="Times New Roman" w:cs="Times New Roman"/>
          <w:sz w:val="30"/>
          <w:szCs w:val="30"/>
        </w:rPr>
        <w:t>,</w:t>
      </w:r>
      <w:r w:rsidR="002163FE" w:rsidRPr="00200A2B">
        <w:rPr>
          <w:rFonts w:ascii="Times New Roman" w:hAnsi="Times New Roman" w:cs="Times New Roman"/>
          <w:sz w:val="30"/>
          <w:szCs w:val="30"/>
        </w:rPr>
        <w:t xml:space="preserve"> эмоции,</w:t>
      </w:r>
      <w:r w:rsidR="00B95338" w:rsidRPr="00200A2B">
        <w:rPr>
          <w:rFonts w:ascii="Times New Roman" w:hAnsi="Times New Roman" w:cs="Times New Roman"/>
          <w:sz w:val="30"/>
          <w:szCs w:val="30"/>
        </w:rPr>
        <w:t xml:space="preserve"> </w:t>
      </w:r>
      <w:r w:rsidR="00FC69C7" w:rsidRPr="00200A2B">
        <w:rPr>
          <w:rFonts w:ascii="Times New Roman" w:hAnsi="Times New Roman" w:cs="Times New Roman"/>
          <w:sz w:val="30"/>
          <w:szCs w:val="30"/>
        </w:rPr>
        <w:t>которые призван вызвать</w:t>
      </w:r>
      <w:r w:rsidR="00B95338" w:rsidRPr="00200A2B">
        <w:rPr>
          <w:rFonts w:ascii="Times New Roman" w:hAnsi="Times New Roman" w:cs="Times New Roman"/>
          <w:sz w:val="30"/>
          <w:szCs w:val="30"/>
        </w:rPr>
        <w:t xml:space="preserve"> </w:t>
      </w:r>
      <w:r w:rsidR="00FC69C7" w:rsidRPr="00200A2B">
        <w:rPr>
          <w:rFonts w:ascii="Times New Roman" w:hAnsi="Times New Roman" w:cs="Times New Roman"/>
          <w:sz w:val="30"/>
          <w:szCs w:val="30"/>
        </w:rPr>
        <w:t>п</w:t>
      </w:r>
      <w:r w:rsidR="00B95338" w:rsidRPr="00200A2B">
        <w:rPr>
          <w:rFonts w:ascii="Times New Roman" w:hAnsi="Times New Roman" w:cs="Times New Roman"/>
          <w:sz w:val="30"/>
          <w:szCs w:val="30"/>
        </w:rPr>
        <w:t>редложенны</w:t>
      </w:r>
      <w:r w:rsidR="00FC69C7" w:rsidRPr="00200A2B">
        <w:rPr>
          <w:rFonts w:ascii="Times New Roman" w:hAnsi="Times New Roman" w:cs="Times New Roman"/>
          <w:sz w:val="30"/>
          <w:szCs w:val="30"/>
        </w:rPr>
        <w:t>й талисман</w:t>
      </w:r>
      <w:r w:rsidR="00963332" w:rsidRPr="00200A2B">
        <w:rPr>
          <w:rFonts w:ascii="Times New Roman" w:hAnsi="Times New Roman" w:cs="Times New Roman"/>
          <w:sz w:val="30"/>
          <w:szCs w:val="30"/>
        </w:rPr>
        <w:t>, и т.д.</w:t>
      </w:r>
    </w:p>
    <w:p w:rsidR="00190B69" w:rsidRPr="00200A2B" w:rsidRDefault="00190B69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>К конкурсу не допускаются проекты, нарушающие требования законодательства Республики Беларусь.</w:t>
      </w:r>
    </w:p>
    <w:p w:rsidR="00190B69" w:rsidRPr="00200A2B" w:rsidRDefault="00190B69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>Проекты, поступившие на конкурс, не рецензируются. На них сохраняются авторские права заявителей в области интеллектуальной собственности, не требующи</w:t>
      </w:r>
      <w:r w:rsidR="001D4368">
        <w:rPr>
          <w:rFonts w:ascii="Times New Roman" w:hAnsi="Times New Roman" w:cs="Times New Roman"/>
          <w:sz w:val="30"/>
          <w:szCs w:val="30"/>
        </w:rPr>
        <w:t>е</w:t>
      </w:r>
      <w:r w:rsidRPr="00200A2B">
        <w:rPr>
          <w:rFonts w:ascii="Times New Roman" w:hAnsi="Times New Roman" w:cs="Times New Roman"/>
          <w:sz w:val="30"/>
          <w:szCs w:val="30"/>
        </w:rPr>
        <w:t xml:space="preserve"> согласия правообладателя </w:t>
      </w:r>
      <w:r w:rsidR="001D4368">
        <w:rPr>
          <w:rFonts w:ascii="Times New Roman" w:hAnsi="Times New Roman" w:cs="Times New Roman"/>
          <w:sz w:val="30"/>
          <w:szCs w:val="30"/>
        </w:rPr>
        <w:t xml:space="preserve">на использование </w:t>
      </w:r>
      <w:r w:rsidRPr="00200A2B">
        <w:rPr>
          <w:rFonts w:ascii="Times New Roman" w:hAnsi="Times New Roman" w:cs="Times New Roman"/>
          <w:sz w:val="30"/>
          <w:szCs w:val="30"/>
        </w:rPr>
        <w:t>и выплаты вознаграждения.</w:t>
      </w:r>
    </w:p>
    <w:p w:rsidR="00190B69" w:rsidRPr="00200A2B" w:rsidRDefault="00190B69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lastRenderedPageBreak/>
        <w:t>Авторы проектов, участвующие в конкурсе, предоставляют организаторам права на размещение присланных работ в СМИ и глобальной сети Интернет</w:t>
      </w:r>
      <w:r w:rsidR="002163FE" w:rsidRPr="00200A2B">
        <w:rPr>
          <w:rFonts w:ascii="Times New Roman" w:hAnsi="Times New Roman" w:cs="Times New Roman"/>
          <w:sz w:val="30"/>
          <w:szCs w:val="30"/>
        </w:rPr>
        <w:t xml:space="preserve">, использования образа талисмана или его отдельных элементов для изготовления городских скульптур, сувениров, </w:t>
      </w:r>
      <w:proofErr w:type="spellStart"/>
      <w:r w:rsidR="002163FE" w:rsidRPr="00200A2B">
        <w:rPr>
          <w:rFonts w:ascii="Times New Roman" w:hAnsi="Times New Roman" w:cs="Times New Roman"/>
          <w:sz w:val="30"/>
          <w:szCs w:val="30"/>
        </w:rPr>
        <w:t>брендирования</w:t>
      </w:r>
      <w:proofErr w:type="spellEnd"/>
      <w:r w:rsidR="002163FE" w:rsidRPr="00200A2B">
        <w:rPr>
          <w:rFonts w:ascii="Times New Roman" w:hAnsi="Times New Roman" w:cs="Times New Roman"/>
          <w:sz w:val="30"/>
          <w:szCs w:val="30"/>
        </w:rPr>
        <w:t xml:space="preserve"> товаров и иных целей на усмотрение организатора </w:t>
      </w:r>
      <w:r w:rsidRPr="00200A2B">
        <w:rPr>
          <w:rFonts w:ascii="Times New Roman" w:hAnsi="Times New Roman" w:cs="Times New Roman"/>
          <w:sz w:val="30"/>
          <w:szCs w:val="30"/>
        </w:rPr>
        <w:t>без взимания оплаты.</w:t>
      </w:r>
    </w:p>
    <w:p w:rsidR="002163FE" w:rsidRPr="00200A2B" w:rsidRDefault="002163FE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>Организаторы оставляют за собой право доработки внешнего вида,</w:t>
      </w:r>
      <w:r w:rsidR="006752C2" w:rsidRPr="00200A2B">
        <w:rPr>
          <w:rFonts w:ascii="Times New Roman" w:hAnsi="Times New Roman" w:cs="Times New Roman"/>
          <w:sz w:val="30"/>
          <w:szCs w:val="30"/>
        </w:rPr>
        <w:t xml:space="preserve"> образа талисмана. </w:t>
      </w:r>
      <w:r w:rsidRPr="00200A2B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2163FE" w:rsidRPr="00200A2B" w:rsidRDefault="002163FE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752C2" w:rsidRPr="00200A2B" w:rsidRDefault="00DD1EC4" w:rsidP="00200A2B">
      <w:pPr>
        <w:keepNext/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 xml:space="preserve">5. </w:t>
      </w:r>
      <w:r w:rsidR="006752C2" w:rsidRPr="00200A2B">
        <w:rPr>
          <w:rFonts w:ascii="Times New Roman" w:hAnsi="Times New Roman" w:cs="Times New Roman"/>
          <w:sz w:val="30"/>
          <w:szCs w:val="30"/>
        </w:rPr>
        <w:t>Организационные детали</w:t>
      </w:r>
    </w:p>
    <w:p w:rsidR="00F21926" w:rsidRPr="00200A2B" w:rsidRDefault="00F21926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 xml:space="preserve">Для участия в конкурсе необходимо направить </w:t>
      </w:r>
      <w:r w:rsidR="006752C2" w:rsidRPr="00200A2B">
        <w:rPr>
          <w:rFonts w:ascii="Times New Roman" w:hAnsi="Times New Roman" w:cs="Times New Roman"/>
          <w:sz w:val="30"/>
          <w:szCs w:val="30"/>
        </w:rPr>
        <w:t>о</w:t>
      </w:r>
      <w:r w:rsidRPr="00200A2B">
        <w:rPr>
          <w:rFonts w:ascii="Times New Roman" w:hAnsi="Times New Roman" w:cs="Times New Roman"/>
          <w:sz w:val="30"/>
          <w:szCs w:val="30"/>
        </w:rPr>
        <w:t>рганизатору:</w:t>
      </w:r>
    </w:p>
    <w:p w:rsidR="00F21926" w:rsidRPr="00200A2B" w:rsidRDefault="00F21926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>заявку на участие по форме согласно приложению;</w:t>
      </w:r>
    </w:p>
    <w:p w:rsidR="00DD1EC4" w:rsidRPr="00200A2B" w:rsidRDefault="00F21926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>конкурсную работу, выполненную как индивидуально, так и авторскими коллективами в графическом изображении.</w:t>
      </w:r>
      <w:r w:rsidR="00001D4B" w:rsidRPr="00200A2B">
        <w:rPr>
          <w:rFonts w:ascii="Times New Roman" w:hAnsi="Times New Roman" w:cs="Times New Roman"/>
          <w:sz w:val="30"/>
          <w:szCs w:val="30"/>
        </w:rPr>
        <w:t xml:space="preserve"> </w:t>
      </w:r>
      <w:r w:rsidRPr="00200A2B">
        <w:rPr>
          <w:rFonts w:ascii="Times New Roman" w:hAnsi="Times New Roman" w:cs="Times New Roman"/>
          <w:sz w:val="30"/>
          <w:szCs w:val="30"/>
        </w:rPr>
        <w:t>Рисунок должен быть з</w:t>
      </w:r>
      <w:r w:rsidR="006752C2" w:rsidRPr="00200A2B">
        <w:rPr>
          <w:rFonts w:ascii="Times New Roman" w:hAnsi="Times New Roman" w:cs="Times New Roman"/>
          <w:sz w:val="30"/>
          <w:szCs w:val="30"/>
        </w:rPr>
        <w:t>авершенным. Формат файла – .</w:t>
      </w:r>
      <w:proofErr w:type="spellStart"/>
      <w:r w:rsidR="006752C2" w:rsidRPr="00200A2B">
        <w:rPr>
          <w:rFonts w:ascii="Times New Roman" w:hAnsi="Times New Roman" w:cs="Times New Roman"/>
          <w:sz w:val="30"/>
          <w:szCs w:val="30"/>
        </w:rPr>
        <w:t>jpg</w:t>
      </w:r>
      <w:proofErr w:type="spellEnd"/>
      <w:r w:rsidRPr="00200A2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01D4B" w:rsidRPr="00200A2B" w:rsidRDefault="00001D4B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>текстовую информацию, содержащую имя персонажа и иную информацию, отражающую авторскую концепцию на усмотрение участника.</w:t>
      </w:r>
    </w:p>
    <w:p w:rsidR="00F21926" w:rsidRPr="00200A2B" w:rsidRDefault="00F21926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>Участники конкурса направляют заявку</w:t>
      </w:r>
      <w:r w:rsidR="00DD1EC4" w:rsidRPr="00200A2B">
        <w:rPr>
          <w:rFonts w:ascii="Times New Roman" w:hAnsi="Times New Roman" w:cs="Times New Roman"/>
          <w:sz w:val="30"/>
          <w:szCs w:val="30"/>
        </w:rPr>
        <w:t>,</w:t>
      </w:r>
      <w:r w:rsidRPr="00200A2B">
        <w:rPr>
          <w:rFonts w:ascii="Times New Roman" w:hAnsi="Times New Roman" w:cs="Times New Roman"/>
          <w:sz w:val="30"/>
          <w:szCs w:val="30"/>
        </w:rPr>
        <w:t xml:space="preserve"> файл с изображением талисмана</w:t>
      </w:r>
      <w:r w:rsidR="00DD1EC4" w:rsidRPr="00200A2B">
        <w:rPr>
          <w:rFonts w:ascii="Times New Roman" w:hAnsi="Times New Roman" w:cs="Times New Roman"/>
          <w:sz w:val="30"/>
          <w:szCs w:val="30"/>
        </w:rPr>
        <w:t xml:space="preserve"> иную информацию, необходимую для участия в конкурсе</w:t>
      </w:r>
      <w:r w:rsidR="00001D4B" w:rsidRPr="00200A2B">
        <w:rPr>
          <w:rFonts w:ascii="Times New Roman" w:hAnsi="Times New Roman" w:cs="Times New Roman"/>
          <w:sz w:val="30"/>
          <w:szCs w:val="30"/>
        </w:rPr>
        <w:t>,</w:t>
      </w:r>
      <w:r w:rsidRPr="00200A2B">
        <w:rPr>
          <w:rFonts w:ascii="Times New Roman" w:hAnsi="Times New Roman" w:cs="Times New Roman"/>
          <w:sz w:val="30"/>
          <w:szCs w:val="30"/>
        </w:rPr>
        <w:t xml:space="preserve"> на электронную почту </w:t>
      </w:r>
      <w:r w:rsidR="00DD1EC4" w:rsidRPr="00200A2B">
        <w:rPr>
          <w:rFonts w:ascii="Times New Roman" w:hAnsi="Times New Roman" w:cs="Times New Roman"/>
          <w:sz w:val="30"/>
          <w:szCs w:val="30"/>
        </w:rPr>
        <w:t>о</w:t>
      </w:r>
      <w:r w:rsidRPr="00200A2B">
        <w:rPr>
          <w:rFonts w:ascii="Times New Roman" w:hAnsi="Times New Roman" w:cs="Times New Roman"/>
          <w:sz w:val="30"/>
          <w:szCs w:val="30"/>
        </w:rPr>
        <w:t xml:space="preserve">рганизатора: </w:t>
      </w:r>
      <w:hyperlink r:id="rId8" w:history="1">
        <w:r w:rsidR="007D2511" w:rsidRPr="00B17774">
          <w:rPr>
            <w:rStyle w:val="a3"/>
            <w:rFonts w:ascii="Times New Roman" w:hAnsi="Times New Roman" w:cs="Times New Roman"/>
            <w:sz w:val="30"/>
            <w:szCs w:val="30"/>
          </w:rPr>
          <w:t>vit-talisman@rambler.ru</w:t>
        </w:r>
      </w:hyperlink>
      <w:r w:rsidR="007D2511" w:rsidRPr="007D2511">
        <w:rPr>
          <w:rFonts w:ascii="Times New Roman" w:hAnsi="Times New Roman" w:cs="Times New Roman"/>
          <w:sz w:val="30"/>
          <w:szCs w:val="30"/>
        </w:rPr>
        <w:t xml:space="preserve"> </w:t>
      </w:r>
      <w:r w:rsidRPr="00200A2B">
        <w:rPr>
          <w:rFonts w:ascii="Times New Roman" w:hAnsi="Times New Roman" w:cs="Times New Roman"/>
          <w:sz w:val="30"/>
          <w:szCs w:val="30"/>
        </w:rPr>
        <w:t xml:space="preserve">(в теме письма указать </w:t>
      </w:r>
      <w:r w:rsidR="00001D4B" w:rsidRPr="00200A2B">
        <w:rPr>
          <w:rFonts w:ascii="Times New Roman" w:hAnsi="Times New Roman" w:cs="Times New Roman"/>
          <w:sz w:val="30"/>
          <w:szCs w:val="30"/>
        </w:rPr>
        <w:t>«</w:t>
      </w:r>
      <w:r w:rsidRPr="00200A2B">
        <w:rPr>
          <w:rFonts w:ascii="Times New Roman" w:hAnsi="Times New Roman" w:cs="Times New Roman"/>
          <w:sz w:val="30"/>
          <w:szCs w:val="30"/>
        </w:rPr>
        <w:t>Конкурс</w:t>
      </w:r>
      <w:r w:rsidR="00001D4B" w:rsidRPr="00200A2B">
        <w:rPr>
          <w:rFonts w:ascii="Times New Roman" w:hAnsi="Times New Roman" w:cs="Times New Roman"/>
          <w:sz w:val="30"/>
          <w:szCs w:val="30"/>
        </w:rPr>
        <w:t xml:space="preserve"> талисмана»</w:t>
      </w:r>
      <w:r w:rsidRPr="00200A2B">
        <w:rPr>
          <w:rFonts w:ascii="Times New Roman" w:hAnsi="Times New Roman" w:cs="Times New Roman"/>
          <w:sz w:val="30"/>
          <w:szCs w:val="30"/>
        </w:rPr>
        <w:t>).</w:t>
      </w:r>
    </w:p>
    <w:p w:rsidR="002A0404" w:rsidRPr="00200A2B" w:rsidRDefault="002A0404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>В случае участия в конкурсе несовершеннолетнего лица, заявку на участие оформляет и подписывает законный представитель.</w:t>
      </w:r>
    </w:p>
    <w:p w:rsidR="00F21926" w:rsidRPr="00200A2B" w:rsidRDefault="00F21926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>Своей заявкой участник подтверждает авторство работы. В случае нарушения авторских и смежных прав в конкурсной работе, ответственность за нарушение несет участник конкурса.</w:t>
      </w:r>
    </w:p>
    <w:p w:rsidR="00F21926" w:rsidRPr="00200A2B" w:rsidRDefault="00F21926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 xml:space="preserve">Участник, направляя работу на конкурс, подтверждает свое согласие на безвозмездное отчуждение исключительного права на данную работу в пользу </w:t>
      </w:r>
      <w:r w:rsidR="00DD1EC4" w:rsidRPr="00200A2B">
        <w:rPr>
          <w:rFonts w:ascii="Times New Roman" w:hAnsi="Times New Roman" w:cs="Times New Roman"/>
          <w:sz w:val="30"/>
          <w:szCs w:val="30"/>
        </w:rPr>
        <w:t>о</w:t>
      </w:r>
      <w:r w:rsidRPr="00200A2B">
        <w:rPr>
          <w:rFonts w:ascii="Times New Roman" w:hAnsi="Times New Roman" w:cs="Times New Roman"/>
          <w:sz w:val="30"/>
          <w:szCs w:val="30"/>
        </w:rPr>
        <w:t>рганизаторов в полном объеме и без выплаты авторского вознаграждения.</w:t>
      </w:r>
    </w:p>
    <w:p w:rsidR="00F21926" w:rsidRPr="00200A2B" w:rsidRDefault="00F21926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>Организато</w:t>
      </w:r>
      <w:r w:rsidR="00DD1EC4" w:rsidRPr="00200A2B">
        <w:rPr>
          <w:rFonts w:ascii="Times New Roman" w:hAnsi="Times New Roman" w:cs="Times New Roman"/>
          <w:sz w:val="30"/>
          <w:szCs w:val="30"/>
        </w:rPr>
        <w:t>ром</w:t>
      </w:r>
      <w:r w:rsidRPr="00200A2B">
        <w:rPr>
          <w:rFonts w:ascii="Times New Roman" w:hAnsi="Times New Roman" w:cs="Times New Roman"/>
          <w:sz w:val="30"/>
          <w:szCs w:val="30"/>
        </w:rPr>
        <w:t xml:space="preserve"> не принимаются для участия в конкурсе:</w:t>
      </w:r>
    </w:p>
    <w:p w:rsidR="00F21926" w:rsidRPr="00200A2B" w:rsidRDefault="00F21926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>творческие работы, поступившие вне периода приема заявок;</w:t>
      </w:r>
    </w:p>
    <w:p w:rsidR="00F21926" w:rsidRPr="00200A2B" w:rsidRDefault="00F21926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>заявки, не соответствующие условиям настоящего Положения.</w:t>
      </w:r>
    </w:p>
    <w:p w:rsidR="00F21926" w:rsidRPr="00200A2B" w:rsidRDefault="00DD1EC4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>Организатор</w:t>
      </w:r>
      <w:r w:rsidR="00F21926" w:rsidRPr="00200A2B">
        <w:rPr>
          <w:rFonts w:ascii="Times New Roman" w:hAnsi="Times New Roman" w:cs="Times New Roman"/>
          <w:sz w:val="30"/>
          <w:szCs w:val="30"/>
        </w:rPr>
        <w:t xml:space="preserve"> не возвраща</w:t>
      </w:r>
      <w:r w:rsidRPr="00200A2B">
        <w:rPr>
          <w:rFonts w:ascii="Times New Roman" w:hAnsi="Times New Roman" w:cs="Times New Roman"/>
          <w:sz w:val="30"/>
          <w:szCs w:val="30"/>
        </w:rPr>
        <w:t>е</w:t>
      </w:r>
      <w:r w:rsidR="00F21926" w:rsidRPr="00200A2B">
        <w:rPr>
          <w:rFonts w:ascii="Times New Roman" w:hAnsi="Times New Roman" w:cs="Times New Roman"/>
          <w:sz w:val="30"/>
          <w:szCs w:val="30"/>
        </w:rPr>
        <w:t>т полученные творческие работы лицам, представившим их для участия в конкурсе.</w:t>
      </w:r>
    </w:p>
    <w:p w:rsidR="00DD1EC4" w:rsidRPr="00200A2B" w:rsidRDefault="00DD1EC4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90B69" w:rsidRPr="00200A2B" w:rsidRDefault="00190B69" w:rsidP="00200A2B">
      <w:pPr>
        <w:keepNext/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>6. Финансирование</w:t>
      </w:r>
    </w:p>
    <w:p w:rsidR="00190B69" w:rsidRPr="00200A2B" w:rsidRDefault="00190B69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>Финансирование организации и проведения конкурса осуществляется за счет средств и источников, не запрещенных законодательством.</w:t>
      </w:r>
    </w:p>
    <w:p w:rsidR="00190B69" w:rsidRPr="00200A2B" w:rsidRDefault="00190B69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90B69" w:rsidRPr="00200A2B" w:rsidRDefault="00190B69" w:rsidP="00200A2B">
      <w:pPr>
        <w:keepNext/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>7. Подведение итогов</w:t>
      </w:r>
    </w:p>
    <w:p w:rsidR="00190B69" w:rsidRPr="00200A2B" w:rsidRDefault="00CB19DA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lastRenderedPageBreak/>
        <w:t>Организатором</w:t>
      </w:r>
      <w:r w:rsidR="00190B69" w:rsidRPr="00200A2B">
        <w:rPr>
          <w:rFonts w:ascii="Times New Roman" w:hAnsi="Times New Roman" w:cs="Times New Roman"/>
          <w:sz w:val="30"/>
          <w:szCs w:val="30"/>
        </w:rPr>
        <w:t xml:space="preserve"> определяются три победителя из числа авторов, представивших свои проектные предложения. </w:t>
      </w:r>
    </w:p>
    <w:p w:rsidR="006F58CE" w:rsidRPr="00200A2B" w:rsidRDefault="00190B69" w:rsidP="00200A2B">
      <w:pPr>
        <w:keepNext/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 xml:space="preserve">Победители конкурса награждаются дипломами </w:t>
      </w:r>
      <w:r w:rsidR="006F58CE" w:rsidRPr="00200A2B">
        <w:rPr>
          <w:rFonts w:ascii="Times New Roman" w:hAnsi="Times New Roman" w:cs="Times New Roman"/>
          <w:sz w:val="30"/>
          <w:szCs w:val="30"/>
        </w:rPr>
        <w:t>в торжественной обстановке</w:t>
      </w:r>
      <w:r w:rsidRPr="00200A2B">
        <w:rPr>
          <w:rFonts w:ascii="Times New Roman" w:hAnsi="Times New Roman" w:cs="Times New Roman"/>
          <w:sz w:val="30"/>
          <w:szCs w:val="30"/>
        </w:rPr>
        <w:t xml:space="preserve">. </w:t>
      </w:r>
      <w:r w:rsidR="006F58CE" w:rsidRPr="00200A2B">
        <w:rPr>
          <w:rFonts w:ascii="Times New Roman" w:hAnsi="Times New Roman" w:cs="Times New Roman"/>
          <w:sz w:val="30"/>
          <w:szCs w:val="30"/>
        </w:rPr>
        <w:br w:type="page"/>
      </w:r>
    </w:p>
    <w:p w:rsidR="00AB12E9" w:rsidRPr="00200A2B" w:rsidRDefault="00F8297D" w:rsidP="00200A2B">
      <w:pPr>
        <w:keepNext/>
        <w:spacing w:after="0" w:line="240" w:lineRule="auto"/>
        <w:ind w:left="-284"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lastRenderedPageBreak/>
        <w:t>Приложени</w:t>
      </w:r>
      <w:r w:rsidR="00200A2B">
        <w:rPr>
          <w:rFonts w:ascii="Times New Roman" w:hAnsi="Times New Roman" w:cs="Times New Roman"/>
          <w:sz w:val="30"/>
          <w:szCs w:val="30"/>
        </w:rPr>
        <w:t>е</w:t>
      </w:r>
      <w:r w:rsidRPr="00200A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B12E9" w:rsidRPr="00200A2B" w:rsidRDefault="00AB12E9" w:rsidP="00200A2B">
      <w:pPr>
        <w:keepNext/>
        <w:spacing w:after="0" w:line="240" w:lineRule="auto"/>
        <w:ind w:left="-284"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AB12E9" w:rsidRPr="00200A2B" w:rsidRDefault="00AB12E9" w:rsidP="00200A2B">
      <w:pPr>
        <w:keepNext/>
        <w:spacing w:after="0" w:line="280" w:lineRule="exact"/>
        <w:ind w:left="-284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 xml:space="preserve">ЗАЯВКА </w:t>
      </w:r>
    </w:p>
    <w:p w:rsidR="00AB12E9" w:rsidRPr="00200A2B" w:rsidRDefault="00AB12E9" w:rsidP="00200A2B">
      <w:pPr>
        <w:keepNext/>
        <w:spacing w:after="0" w:line="280" w:lineRule="exact"/>
        <w:ind w:left="-284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 xml:space="preserve">на участие в открытом конкурсе проектов </w:t>
      </w:r>
    </w:p>
    <w:p w:rsidR="00AB12E9" w:rsidRPr="00200A2B" w:rsidRDefault="00AB12E9" w:rsidP="00200A2B">
      <w:pPr>
        <w:keepNext/>
        <w:spacing w:after="0" w:line="280" w:lineRule="exact"/>
        <w:ind w:left="-284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>«Создание талисмана (</w:t>
      </w:r>
      <w:proofErr w:type="spellStart"/>
      <w:r w:rsidRPr="00200A2B">
        <w:rPr>
          <w:rFonts w:ascii="Times New Roman" w:hAnsi="Times New Roman" w:cs="Times New Roman"/>
          <w:sz w:val="30"/>
          <w:szCs w:val="30"/>
        </w:rPr>
        <w:t>маскота</w:t>
      </w:r>
      <w:proofErr w:type="spellEnd"/>
      <w:r w:rsidRPr="00200A2B">
        <w:rPr>
          <w:rFonts w:ascii="Times New Roman" w:hAnsi="Times New Roman" w:cs="Times New Roman"/>
          <w:sz w:val="30"/>
          <w:szCs w:val="30"/>
        </w:rPr>
        <w:t>) города Витебска»</w:t>
      </w:r>
    </w:p>
    <w:p w:rsidR="00AB12E9" w:rsidRPr="00200A2B" w:rsidRDefault="00AB12E9" w:rsidP="00200A2B">
      <w:pPr>
        <w:keepNext/>
        <w:spacing w:after="0" w:line="240" w:lineRule="auto"/>
        <w:ind w:left="-284" w:firstLine="709"/>
        <w:jc w:val="right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522"/>
      </w:tblGrid>
      <w:tr w:rsidR="00AB12E9" w:rsidRPr="00200A2B" w:rsidTr="00AB12E9">
        <w:trPr>
          <w:jc w:val="center"/>
        </w:trPr>
        <w:tc>
          <w:tcPr>
            <w:tcW w:w="3823" w:type="dxa"/>
          </w:tcPr>
          <w:p w:rsidR="002A0404" w:rsidRPr="00200A2B" w:rsidRDefault="00AB12E9" w:rsidP="00200A2B">
            <w:pPr>
              <w:keepNext/>
              <w:rPr>
                <w:rFonts w:ascii="Times New Roman" w:hAnsi="Times New Roman" w:cs="Times New Roman"/>
                <w:sz w:val="30"/>
                <w:szCs w:val="30"/>
              </w:rPr>
            </w:pPr>
            <w:r w:rsidRPr="00200A2B">
              <w:rPr>
                <w:rFonts w:ascii="Times New Roman" w:hAnsi="Times New Roman" w:cs="Times New Roman"/>
                <w:sz w:val="30"/>
                <w:szCs w:val="30"/>
              </w:rPr>
              <w:t xml:space="preserve">ФИО участника </w:t>
            </w:r>
          </w:p>
          <w:p w:rsidR="00AB12E9" w:rsidRPr="00200A2B" w:rsidRDefault="00AB12E9" w:rsidP="00200A2B">
            <w:pPr>
              <w:keepNext/>
              <w:rPr>
                <w:rFonts w:ascii="Times New Roman" w:hAnsi="Times New Roman" w:cs="Times New Roman"/>
                <w:sz w:val="30"/>
                <w:szCs w:val="30"/>
              </w:rPr>
            </w:pPr>
            <w:r w:rsidRPr="00200A2B">
              <w:rPr>
                <w:rFonts w:ascii="Times New Roman" w:hAnsi="Times New Roman" w:cs="Times New Roman"/>
                <w:sz w:val="30"/>
                <w:szCs w:val="30"/>
              </w:rPr>
              <w:t>(законного представителя)</w:t>
            </w:r>
          </w:p>
        </w:tc>
        <w:tc>
          <w:tcPr>
            <w:tcW w:w="5522" w:type="dxa"/>
          </w:tcPr>
          <w:p w:rsidR="00AB12E9" w:rsidRPr="00200A2B" w:rsidRDefault="00AB12E9" w:rsidP="00200A2B">
            <w:pPr>
              <w:keepNext/>
              <w:ind w:left="-284" w:firstLine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B12E9" w:rsidRPr="00200A2B" w:rsidTr="00AB12E9">
        <w:trPr>
          <w:jc w:val="center"/>
        </w:trPr>
        <w:tc>
          <w:tcPr>
            <w:tcW w:w="3823" w:type="dxa"/>
          </w:tcPr>
          <w:p w:rsidR="00AB12E9" w:rsidRPr="00200A2B" w:rsidRDefault="00AB12E9" w:rsidP="00200A2B">
            <w:pPr>
              <w:keepNext/>
              <w:rPr>
                <w:rFonts w:ascii="Times New Roman" w:hAnsi="Times New Roman" w:cs="Times New Roman"/>
                <w:sz w:val="30"/>
                <w:szCs w:val="30"/>
              </w:rPr>
            </w:pPr>
            <w:r w:rsidRPr="00200A2B">
              <w:rPr>
                <w:rFonts w:ascii="Times New Roman" w:hAnsi="Times New Roman" w:cs="Times New Roman"/>
                <w:sz w:val="30"/>
                <w:szCs w:val="30"/>
              </w:rPr>
              <w:t>Контактный телефон</w:t>
            </w:r>
          </w:p>
        </w:tc>
        <w:tc>
          <w:tcPr>
            <w:tcW w:w="5522" w:type="dxa"/>
          </w:tcPr>
          <w:p w:rsidR="00AB12E9" w:rsidRPr="00200A2B" w:rsidRDefault="00AB12E9" w:rsidP="00200A2B">
            <w:pPr>
              <w:keepNext/>
              <w:ind w:left="-284" w:firstLine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B12E9" w:rsidRPr="00200A2B" w:rsidTr="00AB12E9">
        <w:trPr>
          <w:jc w:val="center"/>
        </w:trPr>
        <w:tc>
          <w:tcPr>
            <w:tcW w:w="3823" w:type="dxa"/>
          </w:tcPr>
          <w:p w:rsidR="00AB12E9" w:rsidRPr="00200A2B" w:rsidRDefault="00AB12E9" w:rsidP="00200A2B">
            <w:pPr>
              <w:keepNext/>
              <w:rPr>
                <w:rFonts w:ascii="Times New Roman" w:hAnsi="Times New Roman" w:cs="Times New Roman"/>
                <w:sz w:val="30"/>
                <w:szCs w:val="30"/>
              </w:rPr>
            </w:pPr>
            <w:r w:rsidRPr="00200A2B">
              <w:rPr>
                <w:rFonts w:ascii="Times New Roman" w:hAnsi="Times New Roman" w:cs="Times New Roman"/>
                <w:sz w:val="30"/>
                <w:szCs w:val="30"/>
              </w:rPr>
              <w:t>Адрес электронной почты</w:t>
            </w:r>
          </w:p>
        </w:tc>
        <w:tc>
          <w:tcPr>
            <w:tcW w:w="5522" w:type="dxa"/>
          </w:tcPr>
          <w:p w:rsidR="00AB12E9" w:rsidRPr="00200A2B" w:rsidRDefault="00AB12E9" w:rsidP="00200A2B">
            <w:pPr>
              <w:keepNext/>
              <w:ind w:left="-284" w:firstLine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B12E9" w:rsidRPr="00200A2B" w:rsidRDefault="00AB12E9" w:rsidP="00200A2B">
      <w:pPr>
        <w:keepNext/>
        <w:spacing w:after="0" w:line="240" w:lineRule="auto"/>
        <w:ind w:left="-284"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AB12E9" w:rsidRPr="00200A2B" w:rsidRDefault="00AB12E9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>В случае, если работа выполнена авторским коллективом, в заявке указываются сведения о каждом участнике творческого коллектива.</w:t>
      </w:r>
    </w:p>
    <w:p w:rsidR="00AB12E9" w:rsidRPr="00200A2B" w:rsidRDefault="00AB12E9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B12E9" w:rsidRPr="00200A2B" w:rsidRDefault="00AB12E9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>С условиями конкурса ознакомлен (а) и согласен (а) _______________</w:t>
      </w:r>
    </w:p>
    <w:p w:rsidR="00AB12E9" w:rsidRPr="00200A2B" w:rsidRDefault="00AB12E9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A2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200A2B">
        <w:rPr>
          <w:rFonts w:ascii="Times New Roman" w:hAnsi="Times New Roman" w:cs="Times New Roman"/>
          <w:sz w:val="30"/>
          <w:szCs w:val="30"/>
        </w:rPr>
        <w:tab/>
      </w:r>
      <w:r w:rsidR="00200A2B">
        <w:rPr>
          <w:rFonts w:ascii="Times New Roman" w:hAnsi="Times New Roman" w:cs="Times New Roman"/>
          <w:sz w:val="30"/>
          <w:szCs w:val="30"/>
        </w:rPr>
        <w:tab/>
      </w:r>
      <w:r w:rsidR="00200A2B">
        <w:rPr>
          <w:rFonts w:ascii="Times New Roman" w:hAnsi="Times New Roman" w:cs="Times New Roman"/>
          <w:sz w:val="30"/>
          <w:szCs w:val="30"/>
        </w:rPr>
        <w:tab/>
      </w:r>
      <w:r w:rsidR="00200A2B">
        <w:rPr>
          <w:rFonts w:ascii="Times New Roman" w:hAnsi="Times New Roman" w:cs="Times New Roman"/>
          <w:sz w:val="30"/>
          <w:szCs w:val="30"/>
        </w:rPr>
        <w:tab/>
      </w:r>
      <w:r w:rsidR="00200A2B">
        <w:rPr>
          <w:rFonts w:ascii="Times New Roman" w:hAnsi="Times New Roman" w:cs="Times New Roman"/>
          <w:sz w:val="30"/>
          <w:szCs w:val="30"/>
        </w:rPr>
        <w:tab/>
      </w:r>
      <w:r w:rsidR="00200A2B">
        <w:rPr>
          <w:rFonts w:ascii="Times New Roman" w:hAnsi="Times New Roman" w:cs="Times New Roman"/>
          <w:sz w:val="30"/>
          <w:szCs w:val="30"/>
        </w:rPr>
        <w:tab/>
      </w:r>
      <w:r w:rsidR="00200A2B">
        <w:rPr>
          <w:rFonts w:ascii="Times New Roman" w:hAnsi="Times New Roman" w:cs="Times New Roman"/>
          <w:sz w:val="30"/>
          <w:szCs w:val="30"/>
        </w:rPr>
        <w:tab/>
      </w:r>
      <w:r w:rsidR="00200A2B">
        <w:rPr>
          <w:rFonts w:ascii="Times New Roman" w:hAnsi="Times New Roman" w:cs="Times New Roman"/>
          <w:sz w:val="30"/>
          <w:szCs w:val="30"/>
        </w:rPr>
        <w:tab/>
        <w:t xml:space="preserve">       </w:t>
      </w:r>
      <w:r w:rsidRPr="00200A2B">
        <w:rPr>
          <w:rFonts w:ascii="Times New Roman" w:hAnsi="Times New Roman" w:cs="Times New Roman"/>
          <w:sz w:val="30"/>
          <w:szCs w:val="30"/>
        </w:rPr>
        <w:t>(подпись)</w:t>
      </w:r>
    </w:p>
    <w:p w:rsidR="00CB19DA" w:rsidRPr="00200A2B" w:rsidRDefault="00CB19DA" w:rsidP="00200A2B">
      <w:pPr>
        <w:keepNext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CB19DA" w:rsidRPr="00200A2B" w:rsidSect="00200A2B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669" w:rsidRDefault="00DF5669" w:rsidP="006F58CE">
      <w:pPr>
        <w:spacing w:after="0" w:line="240" w:lineRule="auto"/>
      </w:pPr>
      <w:r>
        <w:separator/>
      </w:r>
    </w:p>
  </w:endnote>
  <w:endnote w:type="continuationSeparator" w:id="0">
    <w:p w:rsidR="00DF5669" w:rsidRDefault="00DF5669" w:rsidP="006F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669" w:rsidRDefault="00DF5669" w:rsidP="006F58CE">
      <w:pPr>
        <w:spacing w:after="0" w:line="240" w:lineRule="auto"/>
      </w:pPr>
      <w:r>
        <w:separator/>
      </w:r>
    </w:p>
  </w:footnote>
  <w:footnote w:type="continuationSeparator" w:id="0">
    <w:p w:rsidR="00DF5669" w:rsidRDefault="00DF5669" w:rsidP="006F5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805555"/>
      <w:docPartObj>
        <w:docPartGallery w:val="Page Numbers (Top of Page)"/>
        <w:docPartUnique/>
      </w:docPartObj>
    </w:sdtPr>
    <w:sdtEndPr/>
    <w:sdtContent>
      <w:p w:rsidR="006F58CE" w:rsidRDefault="006F58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D15">
          <w:rPr>
            <w:noProof/>
          </w:rPr>
          <w:t>5</w:t>
        </w:r>
        <w:r>
          <w:fldChar w:fldCharType="end"/>
        </w:r>
      </w:p>
    </w:sdtContent>
  </w:sdt>
  <w:p w:rsidR="006F58CE" w:rsidRDefault="006F58C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53"/>
    <w:rsid w:val="00001D4B"/>
    <w:rsid w:val="00005D5E"/>
    <w:rsid w:val="000468A8"/>
    <w:rsid w:val="000624E1"/>
    <w:rsid w:val="000A68A8"/>
    <w:rsid w:val="00167863"/>
    <w:rsid w:val="00190B69"/>
    <w:rsid w:val="00194663"/>
    <w:rsid w:val="001D4368"/>
    <w:rsid w:val="00200A2B"/>
    <w:rsid w:val="002163FE"/>
    <w:rsid w:val="002A0404"/>
    <w:rsid w:val="003248D4"/>
    <w:rsid w:val="00352E7E"/>
    <w:rsid w:val="00381D15"/>
    <w:rsid w:val="003D1998"/>
    <w:rsid w:val="003D4D74"/>
    <w:rsid w:val="00450F66"/>
    <w:rsid w:val="00477170"/>
    <w:rsid w:val="0049404B"/>
    <w:rsid w:val="004C4318"/>
    <w:rsid w:val="005426C0"/>
    <w:rsid w:val="00561FE8"/>
    <w:rsid w:val="005702E5"/>
    <w:rsid w:val="005852D9"/>
    <w:rsid w:val="00587C1B"/>
    <w:rsid w:val="005F5918"/>
    <w:rsid w:val="00635E85"/>
    <w:rsid w:val="006752C2"/>
    <w:rsid w:val="006A262B"/>
    <w:rsid w:val="006F07D9"/>
    <w:rsid w:val="006F58CE"/>
    <w:rsid w:val="0070196C"/>
    <w:rsid w:val="00734F49"/>
    <w:rsid w:val="007D2511"/>
    <w:rsid w:val="008D488D"/>
    <w:rsid w:val="00963332"/>
    <w:rsid w:val="00967B29"/>
    <w:rsid w:val="00A31A07"/>
    <w:rsid w:val="00AA7778"/>
    <w:rsid w:val="00AB12E9"/>
    <w:rsid w:val="00AB4FC1"/>
    <w:rsid w:val="00B95338"/>
    <w:rsid w:val="00BC1A57"/>
    <w:rsid w:val="00BF2E26"/>
    <w:rsid w:val="00BF3325"/>
    <w:rsid w:val="00C02139"/>
    <w:rsid w:val="00C42F53"/>
    <w:rsid w:val="00CB19DA"/>
    <w:rsid w:val="00CD4727"/>
    <w:rsid w:val="00D77D09"/>
    <w:rsid w:val="00D809EA"/>
    <w:rsid w:val="00DD1EC4"/>
    <w:rsid w:val="00DF5669"/>
    <w:rsid w:val="00ED570E"/>
    <w:rsid w:val="00F21926"/>
    <w:rsid w:val="00F8297D"/>
    <w:rsid w:val="00FC1229"/>
    <w:rsid w:val="00FC69C7"/>
    <w:rsid w:val="00FE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D6670-183E-4F70-9665-A1CFA219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6C0"/>
    <w:rPr>
      <w:color w:val="0563C1" w:themeColor="hyperlink"/>
      <w:u w:val="single"/>
    </w:rPr>
  </w:style>
  <w:style w:type="paragraph" w:styleId="a4">
    <w:name w:val="Body Text Indent"/>
    <w:basedOn w:val="a"/>
    <w:link w:val="a5"/>
    <w:uiPriority w:val="99"/>
    <w:rsid w:val="00967B29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30"/>
      <w:szCs w:val="3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67B29"/>
    <w:rPr>
      <w:rFonts w:ascii="Times New Roman" w:eastAsia="Calibri" w:hAnsi="Times New Roman" w:cs="Times New Roman"/>
      <w:sz w:val="30"/>
      <w:szCs w:val="30"/>
      <w:lang w:eastAsia="ru-RU"/>
    </w:rPr>
  </w:style>
  <w:style w:type="table" w:styleId="a6">
    <w:name w:val="Table Grid"/>
    <w:basedOn w:val="a1"/>
    <w:uiPriority w:val="39"/>
    <w:rsid w:val="00AB1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F5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58CE"/>
  </w:style>
  <w:style w:type="paragraph" w:styleId="a9">
    <w:name w:val="footer"/>
    <w:basedOn w:val="a"/>
    <w:link w:val="aa"/>
    <w:uiPriority w:val="99"/>
    <w:unhideWhenUsed/>
    <w:rsid w:val="006F5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-talisman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tebsk.gov.by/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02C1F-0916-4717-A820-722F0478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спорта и туризма</dc:creator>
  <cp:keywords/>
  <dc:description/>
  <cp:lastModifiedBy>Отдел спорта и туризма</cp:lastModifiedBy>
  <cp:revision>43</cp:revision>
  <dcterms:created xsi:type="dcterms:W3CDTF">2023-01-18T07:22:00Z</dcterms:created>
  <dcterms:modified xsi:type="dcterms:W3CDTF">2023-01-24T12:14:00Z</dcterms:modified>
</cp:coreProperties>
</file>